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595AD9DA" w14:textId="77777777" w:rsidR="00C05F2B" w:rsidRDefault="00C05F2B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3FCD75C" w14:textId="77777777" w:rsidR="00017ABB" w:rsidRDefault="00017ABB" w:rsidP="00017AB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Commonwealth of Australia</w:t>
      </w:r>
    </w:p>
    <w:p w14:paraId="55DECAFF" w14:textId="783D7ECD" w:rsidR="00017ABB" w:rsidRDefault="00017ABB" w:rsidP="00017AB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i/>
          <w:iCs/>
          <w:sz w:val="28"/>
        </w:rPr>
      </w:pPr>
      <w:r>
        <w:rPr>
          <w:rFonts w:asciiTheme="minorHAnsi" w:hAnsiTheme="minorHAnsi" w:cs="Calibri"/>
          <w:i/>
          <w:iCs/>
          <w:sz w:val="28"/>
        </w:rPr>
        <w:t>Extradition Act 1988</w:t>
      </w:r>
    </w:p>
    <w:p w14:paraId="5F1E8C06" w14:textId="77777777" w:rsidR="00017ABB" w:rsidRDefault="00017ABB" w:rsidP="00017AB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i/>
          <w:iCs/>
          <w:sz w:val="28"/>
        </w:rPr>
      </w:pPr>
    </w:p>
    <w:p w14:paraId="31EEB7E5" w14:textId="50A2A10B" w:rsidR="00017ABB" w:rsidRDefault="00017ABB" w:rsidP="00017AB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sz w:val="28"/>
        </w:rPr>
      </w:pPr>
      <w:r>
        <w:rPr>
          <w:rFonts w:asciiTheme="minorHAnsi" w:hAnsiTheme="minorHAnsi" w:cs="Calibri"/>
          <w:sz w:val="28"/>
        </w:rPr>
        <w:t xml:space="preserve">WARRANT </w:t>
      </w:r>
      <w:r w:rsidR="00BF3339">
        <w:rPr>
          <w:rFonts w:asciiTheme="minorHAnsi" w:hAnsiTheme="minorHAnsi" w:cs="Calibri"/>
          <w:sz w:val="28"/>
        </w:rPr>
        <w:t>UNDER SUBSECTION 18(2) IN RELATION TO CONSENT TO BEING SURRENDERED</w:t>
      </w:r>
    </w:p>
    <w:p w14:paraId="2E118D61" w14:textId="0B7049E4" w:rsidR="00017ABB" w:rsidRDefault="00017ABB" w:rsidP="00017ABB">
      <w:pPr>
        <w:rPr>
          <w:rFonts w:cs="Arial"/>
          <w:sz w:val="24"/>
          <w:szCs w:val="24"/>
        </w:rPr>
      </w:pPr>
      <w:bookmarkStart w:id="0" w:name="_Hlk38553874"/>
      <w:r>
        <w:rPr>
          <w:rFonts w:cs="Arial"/>
          <w:sz w:val="24"/>
          <w:szCs w:val="24"/>
        </w:rPr>
        <w:t xml:space="preserve">To all police officers within the meaning of the </w:t>
      </w:r>
      <w:r>
        <w:rPr>
          <w:rFonts w:cs="Arial"/>
          <w:i/>
          <w:sz w:val="24"/>
          <w:szCs w:val="24"/>
        </w:rPr>
        <w:t>Extradition Act 1988</w:t>
      </w:r>
    </w:p>
    <w:p w14:paraId="32DBCE23" w14:textId="4DA54960" w:rsidR="00E8373D" w:rsidRDefault="00E8373D" w:rsidP="00017ABB">
      <w:pPr>
        <w:rPr>
          <w:rFonts w:cs="Arial"/>
          <w:sz w:val="24"/>
          <w:szCs w:val="24"/>
        </w:rPr>
      </w:pPr>
    </w:p>
    <w:p w14:paraId="185CE6C6" w14:textId="58591418" w:rsidR="00E8373D" w:rsidRPr="00E8373D" w:rsidRDefault="00E8373D" w:rsidP="00017AB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AND to the person in charge of [</w:t>
      </w:r>
      <w:r>
        <w:rPr>
          <w:rFonts w:cs="Arial"/>
          <w:i/>
          <w:iCs/>
          <w:sz w:val="24"/>
          <w:szCs w:val="24"/>
        </w:rPr>
        <w:t>name of prison</w:t>
      </w:r>
      <w:r>
        <w:rPr>
          <w:rFonts w:cs="Arial"/>
          <w:sz w:val="24"/>
          <w:szCs w:val="24"/>
        </w:rPr>
        <w:t>] in [</w:t>
      </w:r>
      <w:r>
        <w:rPr>
          <w:rFonts w:cs="Arial"/>
          <w:i/>
          <w:iCs/>
          <w:sz w:val="24"/>
          <w:szCs w:val="24"/>
        </w:rPr>
        <w:t>name of State or Territory</w:t>
      </w:r>
      <w:r>
        <w:rPr>
          <w:rFonts w:cs="Arial"/>
          <w:sz w:val="24"/>
          <w:szCs w:val="24"/>
        </w:rPr>
        <w:t>].</w:t>
      </w:r>
    </w:p>
    <w:p w14:paraId="72699D20" w14:textId="77777777" w:rsidR="00017ABB" w:rsidRDefault="00017ABB" w:rsidP="00017ABB">
      <w:pPr>
        <w:spacing w:before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WHEREAS:</w:t>
      </w:r>
    </w:p>
    <w:p w14:paraId="56D54AD4" w14:textId="6ED75743" w:rsidR="00017ABB" w:rsidRDefault="00017ABB" w:rsidP="00E8373D">
      <w:pPr>
        <w:pStyle w:val="P1"/>
        <w:tabs>
          <w:tab w:val="clear" w:pos="1191"/>
          <w:tab w:val="right" w:pos="709"/>
          <w:tab w:val="left" w:pos="3544"/>
          <w:tab w:val="left" w:pos="4253"/>
          <w:tab w:val="left" w:pos="6946"/>
        </w:tabs>
        <w:ind w:left="993" w:hanging="993"/>
        <w:rPr>
          <w:rFonts w:ascii="Arial" w:hAnsi="Arial" w:cs="Arial"/>
          <w:iCs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373D">
        <w:rPr>
          <w:rFonts w:ascii="Arial" w:hAnsi="Arial" w:cs="Arial"/>
          <w:iCs/>
        </w:rPr>
        <w:t>[</w:t>
      </w:r>
      <w:r w:rsidR="00E8373D">
        <w:rPr>
          <w:rFonts w:ascii="Arial" w:hAnsi="Arial" w:cs="Arial"/>
          <w:i/>
        </w:rPr>
        <w:t>name of person</w:t>
      </w:r>
      <w:r w:rsidR="00E8373D">
        <w:rPr>
          <w:rFonts w:ascii="Arial" w:hAnsi="Arial" w:cs="Arial"/>
          <w:iCs/>
        </w:rPr>
        <w:t>] is on remand under section</w:t>
      </w:r>
      <w:r w:rsidR="00BE5733">
        <w:rPr>
          <w:rFonts w:ascii="Arial" w:hAnsi="Arial" w:cs="Arial"/>
          <w:iCs/>
        </w:rPr>
        <w:t xml:space="preserve"> 15 of the </w:t>
      </w:r>
      <w:r w:rsidR="00BE5733">
        <w:rPr>
          <w:rFonts w:ascii="Arial" w:hAnsi="Arial" w:cs="Arial"/>
          <w:i/>
        </w:rPr>
        <w:t>Extradition Act 1988</w:t>
      </w:r>
      <w:r w:rsidR="00BE5733">
        <w:rPr>
          <w:rFonts w:ascii="Arial" w:hAnsi="Arial" w:cs="Arial"/>
          <w:iCs/>
        </w:rPr>
        <w:t>;</w:t>
      </w:r>
    </w:p>
    <w:p w14:paraId="07D5F20E" w14:textId="797E4984" w:rsidR="00BE5733" w:rsidRDefault="00BE5733" w:rsidP="00E8373D">
      <w:pPr>
        <w:pStyle w:val="P1"/>
        <w:tabs>
          <w:tab w:val="clear" w:pos="1191"/>
          <w:tab w:val="right" w:pos="709"/>
          <w:tab w:val="left" w:pos="3544"/>
          <w:tab w:val="left" w:pos="4253"/>
          <w:tab w:val="left" w:pos="6946"/>
        </w:tabs>
        <w:ind w:left="993" w:hanging="99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(b)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the Attorney-General has given a notice under subsection 16(1) of that Act in relation to [</w:t>
      </w:r>
      <w:r>
        <w:rPr>
          <w:rFonts w:ascii="Arial" w:hAnsi="Arial" w:cs="Arial"/>
          <w:i/>
        </w:rPr>
        <w:t>name of person</w:t>
      </w:r>
      <w:r>
        <w:rPr>
          <w:rFonts w:ascii="Arial" w:hAnsi="Arial" w:cs="Arial"/>
          <w:iCs/>
        </w:rPr>
        <w:t>]</w:t>
      </w:r>
      <w:r w:rsidR="00781BD9">
        <w:rPr>
          <w:rFonts w:ascii="Arial" w:hAnsi="Arial" w:cs="Arial"/>
          <w:iCs/>
        </w:rPr>
        <w:t>;</w:t>
      </w:r>
    </w:p>
    <w:p w14:paraId="75D85303" w14:textId="47513494" w:rsidR="00BE5733" w:rsidRDefault="00BE5733" w:rsidP="00E8373D">
      <w:pPr>
        <w:pStyle w:val="P1"/>
        <w:tabs>
          <w:tab w:val="clear" w:pos="1191"/>
          <w:tab w:val="right" w:pos="709"/>
          <w:tab w:val="left" w:pos="3544"/>
          <w:tab w:val="left" w:pos="4253"/>
          <w:tab w:val="left" w:pos="6946"/>
        </w:tabs>
        <w:ind w:left="993" w:hanging="99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(c)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[</w:t>
      </w:r>
      <w:r>
        <w:rPr>
          <w:rFonts w:ascii="Arial" w:hAnsi="Arial" w:cs="Arial"/>
          <w:i/>
        </w:rPr>
        <w:t>name of person</w:t>
      </w:r>
      <w:r>
        <w:rPr>
          <w:rFonts w:ascii="Arial" w:hAnsi="Arial" w:cs="Arial"/>
          <w:iCs/>
        </w:rPr>
        <w:t>] has informed me that [</w:t>
      </w:r>
      <w:r>
        <w:rPr>
          <w:rFonts w:ascii="Arial" w:hAnsi="Arial" w:cs="Arial"/>
          <w:i/>
        </w:rPr>
        <w:t>he/she</w:t>
      </w:r>
      <w:r>
        <w:rPr>
          <w:rFonts w:ascii="Arial" w:hAnsi="Arial" w:cs="Arial"/>
          <w:iCs/>
        </w:rPr>
        <w:t>] consents to being surrendered to [</w:t>
      </w:r>
      <w:r>
        <w:rPr>
          <w:rFonts w:ascii="Arial" w:hAnsi="Arial" w:cs="Arial"/>
          <w:i/>
        </w:rPr>
        <w:t>name of country</w:t>
      </w:r>
      <w:r>
        <w:rPr>
          <w:rFonts w:ascii="Arial" w:hAnsi="Arial" w:cs="Arial"/>
          <w:iCs/>
        </w:rPr>
        <w:t>], an extradition country, in relation to the following extradition [</w:t>
      </w:r>
      <w:r>
        <w:rPr>
          <w:rFonts w:ascii="Arial" w:hAnsi="Arial" w:cs="Arial"/>
          <w:i/>
        </w:rPr>
        <w:t>offence/offences</w:t>
      </w:r>
      <w:r>
        <w:rPr>
          <w:rFonts w:ascii="Arial" w:hAnsi="Arial" w:cs="Arial"/>
          <w:iCs/>
        </w:rPr>
        <w:t>], being all the extradition offences for which surrender of [</w:t>
      </w:r>
      <w:r>
        <w:rPr>
          <w:rFonts w:ascii="Arial" w:hAnsi="Arial" w:cs="Arial"/>
          <w:i/>
        </w:rPr>
        <w:t>name of person</w:t>
      </w:r>
      <w:r>
        <w:rPr>
          <w:rFonts w:ascii="Arial" w:hAnsi="Arial" w:cs="Arial"/>
          <w:iCs/>
        </w:rPr>
        <w:t>] is sought by that country: [</w:t>
      </w:r>
      <w:r>
        <w:rPr>
          <w:rFonts w:ascii="Arial" w:hAnsi="Arial" w:cs="Arial"/>
          <w:i/>
        </w:rPr>
        <w:t>specify offence or offences</w:t>
      </w:r>
      <w:r>
        <w:rPr>
          <w:rFonts w:ascii="Arial" w:hAnsi="Arial" w:cs="Arial"/>
          <w:iCs/>
        </w:rPr>
        <w:t>];</w:t>
      </w:r>
    </w:p>
    <w:p w14:paraId="09CC4218" w14:textId="322B9949" w:rsidR="00BE5733" w:rsidRDefault="00BE5733" w:rsidP="00E8373D">
      <w:pPr>
        <w:pStyle w:val="P1"/>
        <w:tabs>
          <w:tab w:val="clear" w:pos="1191"/>
          <w:tab w:val="right" w:pos="709"/>
          <w:tab w:val="left" w:pos="3544"/>
          <w:tab w:val="left" w:pos="4253"/>
          <w:tab w:val="left" w:pos="6946"/>
        </w:tabs>
        <w:ind w:left="993" w:hanging="99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(d)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I have no reason to believe that consent was not given voluntarily;</w:t>
      </w:r>
    </w:p>
    <w:p w14:paraId="2C20BC22" w14:textId="2669DDCA" w:rsidR="00BE5733" w:rsidRDefault="00BE5733" w:rsidP="00E8373D">
      <w:pPr>
        <w:pStyle w:val="P1"/>
        <w:tabs>
          <w:tab w:val="clear" w:pos="1191"/>
          <w:tab w:val="right" w:pos="709"/>
          <w:tab w:val="left" w:pos="3544"/>
          <w:tab w:val="left" w:pos="4253"/>
          <w:tab w:val="left" w:pos="6946"/>
        </w:tabs>
        <w:ind w:left="993" w:hanging="99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(e)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I have advised [</w:t>
      </w:r>
      <w:r>
        <w:rPr>
          <w:rFonts w:ascii="Arial" w:hAnsi="Arial" w:cs="Arial"/>
          <w:i/>
        </w:rPr>
        <w:t>him/her</w:t>
      </w:r>
      <w:r>
        <w:rPr>
          <w:rFonts w:ascii="Arial" w:hAnsi="Arial" w:cs="Arial"/>
          <w:iCs/>
        </w:rPr>
        <w:t>] in accordance with paragraph 18(2)(a) of that Act;</w:t>
      </w:r>
    </w:p>
    <w:p w14:paraId="4FA8D7BE" w14:textId="724670C9" w:rsidR="00BE5733" w:rsidRPr="00BE5733" w:rsidRDefault="00BE5733" w:rsidP="00E8373D">
      <w:pPr>
        <w:pStyle w:val="P1"/>
        <w:tabs>
          <w:tab w:val="clear" w:pos="1191"/>
          <w:tab w:val="right" w:pos="709"/>
          <w:tab w:val="left" w:pos="3544"/>
          <w:tab w:val="left" w:pos="4253"/>
          <w:tab w:val="left" w:pos="6946"/>
        </w:tabs>
        <w:ind w:left="993" w:hanging="99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(f)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after being so advised, [</w:t>
      </w:r>
      <w:r>
        <w:rPr>
          <w:rFonts w:ascii="Arial" w:hAnsi="Arial" w:cs="Arial"/>
          <w:i/>
        </w:rPr>
        <w:t>name of person</w:t>
      </w:r>
      <w:r>
        <w:rPr>
          <w:rFonts w:ascii="Arial" w:hAnsi="Arial" w:cs="Arial"/>
          <w:iCs/>
        </w:rPr>
        <w:t>] has again consented to being so surrendered;</w:t>
      </w:r>
    </w:p>
    <w:p w14:paraId="4FA48E32" w14:textId="7A13970B" w:rsidR="00017ABB" w:rsidRDefault="00017ABB" w:rsidP="00017ABB">
      <w:pPr>
        <w:keepLines/>
        <w:spacing w:before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NOW THEREFORE I, [</w:t>
      </w:r>
      <w:r>
        <w:rPr>
          <w:rFonts w:cs="Arial"/>
          <w:i/>
          <w:sz w:val="24"/>
          <w:szCs w:val="24"/>
        </w:rPr>
        <w:t>name and designation of magistrate</w:t>
      </w:r>
      <w:r>
        <w:rPr>
          <w:rFonts w:cs="Arial"/>
          <w:iCs/>
          <w:sz w:val="24"/>
          <w:szCs w:val="24"/>
        </w:rPr>
        <w:t>]</w:t>
      </w:r>
      <w:r>
        <w:rPr>
          <w:rFonts w:cs="Arial"/>
          <w:sz w:val="24"/>
          <w:szCs w:val="24"/>
        </w:rPr>
        <w:t xml:space="preserve">, </w:t>
      </w:r>
      <w:r w:rsidR="001334EA">
        <w:rPr>
          <w:rFonts w:cs="Arial"/>
          <w:sz w:val="24"/>
          <w:szCs w:val="24"/>
        </w:rPr>
        <w:t xml:space="preserve">a magistrate within the meaning of the </w:t>
      </w:r>
      <w:r w:rsidR="001334EA">
        <w:rPr>
          <w:rFonts w:cs="Arial"/>
          <w:i/>
          <w:iCs/>
          <w:sz w:val="24"/>
          <w:szCs w:val="24"/>
        </w:rPr>
        <w:t xml:space="preserve">Extradition Act </w:t>
      </w:r>
      <w:r w:rsidR="001334EA" w:rsidRPr="001334EA">
        <w:rPr>
          <w:rFonts w:cs="Arial"/>
          <w:i/>
          <w:iCs/>
          <w:sz w:val="24"/>
          <w:szCs w:val="24"/>
        </w:rPr>
        <w:t>1988</w:t>
      </w:r>
      <w:r w:rsidR="001334EA">
        <w:rPr>
          <w:rFonts w:cs="Arial"/>
          <w:sz w:val="24"/>
          <w:szCs w:val="24"/>
        </w:rPr>
        <w:t>, under subsection 18(2) of that Act, hereby order you to commit [</w:t>
      </w:r>
      <w:r w:rsidR="001334EA">
        <w:rPr>
          <w:rFonts w:cs="Arial"/>
          <w:i/>
          <w:iCs/>
          <w:sz w:val="24"/>
          <w:szCs w:val="24"/>
        </w:rPr>
        <w:t xml:space="preserve">name of </w:t>
      </w:r>
      <w:r w:rsidR="001334EA" w:rsidRPr="001334EA">
        <w:rPr>
          <w:rFonts w:cs="Arial"/>
          <w:i/>
          <w:iCs/>
          <w:sz w:val="24"/>
          <w:szCs w:val="24"/>
        </w:rPr>
        <w:t>person</w:t>
      </w:r>
      <w:r w:rsidR="001334EA">
        <w:rPr>
          <w:rFonts w:cs="Arial"/>
          <w:sz w:val="24"/>
          <w:szCs w:val="24"/>
        </w:rPr>
        <w:t>] to await, in relation to [</w:t>
      </w:r>
      <w:r w:rsidR="001334EA">
        <w:rPr>
          <w:rFonts w:cs="Arial"/>
          <w:i/>
          <w:iCs/>
          <w:sz w:val="24"/>
          <w:szCs w:val="24"/>
        </w:rPr>
        <w:t>that offence/those offences</w:t>
      </w:r>
      <w:r w:rsidR="001334EA">
        <w:rPr>
          <w:rFonts w:cs="Arial"/>
          <w:sz w:val="24"/>
          <w:szCs w:val="24"/>
        </w:rPr>
        <w:t xml:space="preserve">], surrender under a surrender warrant or temporary surrender warrant or release pursuant to an order under subsection 22(5) of that Act. </w:t>
      </w:r>
    </w:p>
    <w:p w14:paraId="76EFE336" w14:textId="77777777" w:rsidR="00017ABB" w:rsidRDefault="00017ABB" w:rsidP="00017ABB">
      <w:pPr>
        <w:keepLines/>
        <w:spacing w:before="240"/>
        <w:rPr>
          <w:rFonts w:cs="Arial"/>
          <w:sz w:val="24"/>
          <w:szCs w:val="24"/>
        </w:rPr>
      </w:pPr>
    </w:p>
    <w:p w14:paraId="6BEC80A8" w14:textId="77777777" w:rsidR="00017ABB" w:rsidRDefault="00017ABB" w:rsidP="00017ABB">
      <w:pPr>
        <w:tabs>
          <w:tab w:val="left" w:pos="567"/>
          <w:tab w:val="left" w:pos="2835"/>
          <w:tab w:val="left" w:pos="3402"/>
        </w:tabs>
        <w:spacing w:before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Dated</w:t>
      </w:r>
    </w:p>
    <w:p w14:paraId="6B10988D" w14:textId="77777777" w:rsidR="00017ABB" w:rsidRDefault="00017ABB" w:rsidP="00017ABB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76B94C3C" w14:textId="77777777" w:rsidR="00017ABB" w:rsidRDefault="00017ABB" w:rsidP="00017ABB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</w:p>
    <w:p w14:paraId="3DAE931B" w14:textId="77777777" w:rsidR="00017ABB" w:rsidRDefault="00017ABB" w:rsidP="00017ABB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</w:p>
    <w:p w14:paraId="6D4E4FA4" w14:textId="163D63F6" w:rsidR="00017ABB" w:rsidRDefault="00017ABB" w:rsidP="00017ABB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  <w:r>
        <w:rPr>
          <w:rFonts w:cs="Arial"/>
          <w:i/>
          <w:szCs w:val="22"/>
        </w:rPr>
        <w:t>[Signature and designation of magistrate</w:t>
      </w:r>
      <w:r>
        <w:rPr>
          <w:rFonts w:cs="Arial"/>
          <w:szCs w:val="22"/>
        </w:rPr>
        <w:t>]</w:t>
      </w:r>
    </w:p>
    <w:bookmarkEnd w:id="0"/>
    <w:p w14:paraId="705248CD" w14:textId="77777777" w:rsidR="00017ABB" w:rsidRDefault="00017ABB" w:rsidP="00017ABB">
      <w:pPr>
        <w:spacing w:before="120" w:after="120"/>
        <w:rPr>
          <w:rFonts w:asciiTheme="minorHAnsi" w:hAnsiTheme="minorHAnsi" w:cs="Calibri"/>
        </w:rPr>
      </w:pPr>
    </w:p>
    <w:p w14:paraId="5CED67CE" w14:textId="686C0BA6" w:rsidR="00C05F2B" w:rsidRDefault="00C05F2B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sectPr w:rsidR="00C05F2B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4247" w14:textId="77777777" w:rsidR="002C5C51" w:rsidRDefault="002C5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E489" w14:textId="77777777" w:rsidR="002C5C51" w:rsidRDefault="002C5C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64EB" w14:textId="77777777" w:rsidR="002C5C51" w:rsidRDefault="002C5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EA3A" w14:textId="77777777" w:rsidR="002C5C51" w:rsidRDefault="002C5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05E96233" w:rsidR="00F42926" w:rsidRDefault="00194AB1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D3428">
      <w:rPr>
        <w:lang w:val="en-US"/>
      </w:rPr>
      <w:t>9</w:t>
    </w:r>
    <w:r w:rsidR="00F574A5">
      <w:rPr>
        <w:lang w:val="en-US"/>
      </w:rPr>
      <w:t>3</w:t>
    </w:r>
    <w:r w:rsidR="00032746">
      <w:rPr>
        <w:lang w:val="en-US"/>
      </w:rPr>
      <w:t>B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17EDE20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3D3428">
      <w:rPr>
        <w:lang w:val="en-US"/>
      </w:rPr>
      <w:t>9</w:t>
    </w:r>
    <w:r w:rsidR="005122AB">
      <w:rPr>
        <w:lang w:val="en-US"/>
      </w:rPr>
      <w:t>3</w:t>
    </w:r>
    <w:r w:rsidR="00F66D05">
      <w:rPr>
        <w:lang w:val="en-US"/>
      </w:rPr>
      <w:t>B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1EC3E06D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22EDA813" w14:textId="4AFE28CD" w:rsidR="000A6DD3" w:rsidRPr="00B653FE" w:rsidRDefault="000A6DD3" w:rsidP="00607F7A">
          <w:pPr>
            <w:pStyle w:val="Footer"/>
          </w:pP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2C7"/>
    <w:multiLevelType w:val="hybridMultilevel"/>
    <w:tmpl w:val="56A2EE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83E04"/>
    <w:multiLevelType w:val="hybridMultilevel"/>
    <w:tmpl w:val="B56A528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707BC"/>
    <w:multiLevelType w:val="hybridMultilevel"/>
    <w:tmpl w:val="9C9A64AC"/>
    <w:lvl w:ilvl="0" w:tplc="959C1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37786"/>
    <w:multiLevelType w:val="hybridMultilevel"/>
    <w:tmpl w:val="54220D3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505F7"/>
    <w:multiLevelType w:val="hybridMultilevel"/>
    <w:tmpl w:val="07B4DE5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F7C091F"/>
    <w:multiLevelType w:val="hybridMultilevel"/>
    <w:tmpl w:val="5086A7C8"/>
    <w:lvl w:ilvl="0" w:tplc="EFA64046">
      <w:start w:val="1"/>
      <w:numFmt w:val="bullet"/>
      <w:lvlText w:val=""/>
      <w:lvlJc w:val="left"/>
      <w:pPr>
        <w:ind w:left="8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9" w15:restartNumberingAfterBreak="0">
    <w:nsid w:val="1FF4059D"/>
    <w:multiLevelType w:val="hybridMultilevel"/>
    <w:tmpl w:val="8F148444"/>
    <w:lvl w:ilvl="0" w:tplc="95CACE94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u w:val="none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90085C"/>
    <w:multiLevelType w:val="hybridMultilevel"/>
    <w:tmpl w:val="D4369C24"/>
    <w:lvl w:ilvl="0" w:tplc="0C0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396C0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87311"/>
    <w:multiLevelType w:val="hybridMultilevel"/>
    <w:tmpl w:val="422AD8C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D0F52"/>
    <w:multiLevelType w:val="hybridMultilevel"/>
    <w:tmpl w:val="057A996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AC40BE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FF5603"/>
    <w:multiLevelType w:val="hybridMultilevel"/>
    <w:tmpl w:val="5FF238E2"/>
    <w:lvl w:ilvl="0" w:tplc="C17E795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B43B3"/>
    <w:multiLevelType w:val="hybridMultilevel"/>
    <w:tmpl w:val="A64658C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7735C"/>
    <w:multiLevelType w:val="hybridMultilevel"/>
    <w:tmpl w:val="BB54210C"/>
    <w:lvl w:ilvl="0" w:tplc="0C09001B">
      <w:start w:val="1"/>
      <w:numFmt w:val="lowerRoman"/>
      <w:lvlText w:val="%1."/>
      <w:lvlJc w:val="righ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6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7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B295A"/>
    <w:multiLevelType w:val="hybridMultilevel"/>
    <w:tmpl w:val="315C20B2"/>
    <w:lvl w:ilvl="0" w:tplc="BC20968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603988"/>
    <w:multiLevelType w:val="hybridMultilevel"/>
    <w:tmpl w:val="A34AC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726A6"/>
    <w:multiLevelType w:val="hybridMultilevel"/>
    <w:tmpl w:val="302A4002"/>
    <w:lvl w:ilvl="0" w:tplc="0666C02C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DB4910"/>
    <w:multiLevelType w:val="hybridMultilevel"/>
    <w:tmpl w:val="4B405944"/>
    <w:lvl w:ilvl="0" w:tplc="EFA64046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57044791">
    <w:abstractNumId w:val="7"/>
  </w:num>
  <w:num w:numId="2" w16cid:durableId="267932566">
    <w:abstractNumId w:val="14"/>
  </w:num>
  <w:num w:numId="3" w16cid:durableId="138155925">
    <w:abstractNumId w:val="2"/>
  </w:num>
  <w:num w:numId="4" w16cid:durableId="847409267">
    <w:abstractNumId w:val="26"/>
  </w:num>
  <w:num w:numId="5" w16cid:durableId="1104809870">
    <w:abstractNumId w:val="1"/>
  </w:num>
  <w:num w:numId="6" w16cid:durableId="989943125">
    <w:abstractNumId w:val="13"/>
  </w:num>
  <w:num w:numId="7" w16cid:durableId="929891272">
    <w:abstractNumId w:val="12"/>
  </w:num>
  <w:num w:numId="8" w16cid:durableId="1329095991">
    <w:abstractNumId w:val="16"/>
  </w:num>
  <w:num w:numId="9" w16cid:durableId="1910995948">
    <w:abstractNumId w:val="27"/>
  </w:num>
  <w:num w:numId="10" w16cid:durableId="503475801">
    <w:abstractNumId w:val="17"/>
  </w:num>
  <w:num w:numId="11" w16cid:durableId="1575967892">
    <w:abstractNumId w:val="32"/>
  </w:num>
  <w:num w:numId="12" w16cid:durableId="110441994">
    <w:abstractNumId w:val="23"/>
  </w:num>
  <w:num w:numId="13" w16cid:durableId="1425497043">
    <w:abstractNumId w:val="33"/>
  </w:num>
  <w:num w:numId="14" w16cid:durableId="1700929329">
    <w:abstractNumId w:val="31"/>
  </w:num>
  <w:num w:numId="15" w16cid:durableId="1348092437">
    <w:abstractNumId w:val="22"/>
  </w:num>
  <w:num w:numId="16" w16cid:durableId="1602255676">
    <w:abstractNumId w:val="11"/>
  </w:num>
  <w:num w:numId="17" w16cid:durableId="1077291627">
    <w:abstractNumId w:val="9"/>
  </w:num>
  <w:num w:numId="18" w16cid:durableId="1085999600">
    <w:abstractNumId w:val="30"/>
  </w:num>
  <w:num w:numId="19" w16cid:durableId="342172683">
    <w:abstractNumId w:val="29"/>
  </w:num>
  <w:num w:numId="20" w16cid:durableId="428820280">
    <w:abstractNumId w:val="6"/>
  </w:num>
  <w:num w:numId="21" w16cid:durableId="1218667444">
    <w:abstractNumId w:val="19"/>
  </w:num>
  <w:num w:numId="22" w16cid:durableId="1965692844">
    <w:abstractNumId w:val="4"/>
  </w:num>
  <w:num w:numId="23" w16cid:durableId="1303266504">
    <w:abstractNumId w:val="28"/>
  </w:num>
  <w:num w:numId="24" w16cid:durableId="1818495876">
    <w:abstractNumId w:val="21"/>
  </w:num>
  <w:num w:numId="25" w16cid:durableId="2139495207">
    <w:abstractNumId w:val="18"/>
  </w:num>
  <w:num w:numId="26" w16cid:durableId="1203205908">
    <w:abstractNumId w:val="24"/>
  </w:num>
  <w:num w:numId="27" w16cid:durableId="639068324">
    <w:abstractNumId w:val="3"/>
  </w:num>
  <w:num w:numId="28" w16cid:durableId="2132279365">
    <w:abstractNumId w:val="5"/>
  </w:num>
  <w:num w:numId="29" w16cid:durableId="863637752">
    <w:abstractNumId w:val="0"/>
  </w:num>
  <w:num w:numId="30" w16cid:durableId="1964575211">
    <w:abstractNumId w:val="15"/>
  </w:num>
  <w:num w:numId="31" w16cid:durableId="145321962">
    <w:abstractNumId w:val="20"/>
  </w:num>
  <w:num w:numId="32" w16cid:durableId="956833680">
    <w:abstractNumId w:val="8"/>
  </w:num>
  <w:num w:numId="33" w16cid:durableId="316764020">
    <w:abstractNumId w:val="34"/>
  </w:num>
  <w:num w:numId="34" w16cid:durableId="1729643149">
    <w:abstractNumId w:val="10"/>
  </w:num>
  <w:num w:numId="35" w16cid:durableId="1906798951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AC43DD-CFE7-4575-8217-B4DB1FF14C75}"/>
    <w:docVar w:name="dgnword-eventsink" w:val="1044722224"/>
  </w:docVars>
  <w:rsids>
    <w:rsidRoot w:val="00E81BE3"/>
    <w:rsid w:val="0000190D"/>
    <w:rsid w:val="000041C4"/>
    <w:rsid w:val="000070E3"/>
    <w:rsid w:val="00010A92"/>
    <w:rsid w:val="000110AF"/>
    <w:rsid w:val="000110F3"/>
    <w:rsid w:val="00011A48"/>
    <w:rsid w:val="00011C5A"/>
    <w:rsid w:val="00013178"/>
    <w:rsid w:val="00014224"/>
    <w:rsid w:val="00014FDB"/>
    <w:rsid w:val="00017ABB"/>
    <w:rsid w:val="00017F63"/>
    <w:rsid w:val="00021FFD"/>
    <w:rsid w:val="000229B5"/>
    <w:rsid w:val="00022B8A"/>
    <w:rsid w:val="0002632A"/>
    <w:rsid w:val="000263D8"/>
    <w:rsid w:val="000279C7"/>
    <w:rsid w:val="00032746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C5"/>
    <w:rsid w:val="000434E8"/>
    <w:rsid w:val="00044147"/>
    <w:rsid w:val="00044366"/>
    <w:rsid w:val="00052C94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1831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C83"/>
    <w:rsid w:val="000B7114"/>
    <w:rsid w:val="000B7180"/>
    <w:rsid w:val="000C0094"/>
    <w:rsid w:val="000C1566"/>
    <w:rsid w:val="000C54F8"/>
    <w:rsid w:val="000C56A9"/>
    <w:rsid w:val="000C60A3"/>
    <w:rsid w:val="000C62CF"/>
    <w:rsid w:val="000D0201"/>
    <w:rsid w:val="000D1856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39E3"/>
    <w:rsid w:val="00104292"/>
    <w:rsid w:val="00104AD2"/>
    <w:rsid w:val="001055D7"/>
    <w:rsid w:val="00107EF0"/>
    <w:rsid w:val="00110411"/>
    <w:rsid w:val="00110BD1"/>
    <w:rsid w:val="00111B27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0E36"/>
    <w:rsid w:val="00131AD2"/>
    <w:rsid w:val="001334EA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5906"/>
    <w:rsid w:val="0017625C"/>
    <w:rsid w:val="00177E5E"/>
    <w:rsid w:val="00182363"/>
    <w:rsid w:val="0018458B"/>
    <w:rsid w:val="00187B30"/>
    <w:rsid w:val="00191B8A"/>
    <w:rsid w:val="00191BF7"/>
    <w:rsid w:val="001924F4"/>
    <w:rsid w:val="00194AB1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1CAA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4B9D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6AB1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C5C51"/>
    <w:rsid w:val="002D025F"/>
    <w:rsid w:val="002D71E9"/>
    <w:rsid w:val="002E02BC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07D25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47212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1841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3963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5814"/>
    <w:rsid w:val="003C7457"/>
    <w:rsid w:val="003D08AC"/>
    <w:rsid w:val="003D29E2"/>
    <w:rsid w:val="003D2B35"/>
    <w:rsid w:val="003D3428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1E01"/>
    <w:rsid w:val="004727D9"/>
    <w:rsid w:val="0047651A"/>
    <w:rsid w:val="00477664"/>
    <w:rsid w:val="00477FBC"/>
    <w:rsid w:val="004809EA"/>
    <w:rsid w:val="004827E9"/>
    <w:rsid w:val="0048291A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2A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3CB3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61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59E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6C66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2C9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E81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2470"/>
    <w:rsid w:val="006A3AD4"/>
    <w:rsid w:val="006A4161"/>
    <w:rsid w:val="006A5D25"/>
    <w:rsid w:val="006A753E"/>
    <w:rsid w:val="006B1855"/>
    <w:rsid w:val="006B1DF0"/>
    <w:rsid w:val="006B1DFB"/>
    <w:rsid w:val="006B2E94"/>
    <w:rsid w:val="006B3C42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24E6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4D64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329"/>
    <w:rsid w:val="00771B5D"/>
    <w:rsid w:val="00774058"/>
    <w:rsid w:val="007769E8"/>
    <w:rsid w:val="0077731F"/>
    <w:rsid w:val="00780711"/>
    <w:rsid w:val="00780A76"/>
    <w:rsid w:val="007813DE"/>
    <w:rsid w:val="00781BD9"/>
    <w:rsid w:val="007820E0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B73D1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01D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1E1F"/>
    <w:rsid w:val="008747BE"/>
    <w:rsid w:val="008750F9"/>
    <w:rsid w:val="00877718"/>
    <w:rsid w:val="0088184C"/>
    <w:rsid w:val="00881B74"/>
    <w:rsid w:val="00881B81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3E5B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1AE"/>
    <w:rsid w:val="00943E47"/>
    <w:rsid w:val="00946099"/>
    <w:rsid w:val="0095037E"/>
    <w:rsid w:val="00950B27"/>
    <w:rsid w:val="009513B3"/>
    <w:rsid w:val="009523A4"/>
    <w:rsid w:val="00953770"/>
    <w:rsid w:val="00953B9E"/>
    <w:rsid w:val="00953BB0"/>
    <w:rsid w:val="00956560"/>
    <w:rsid w:val="00956FA4"/>
    <w:rsid w:val="0096119F"/>
    <w:rsid w:val="00963571"/>
    <w:rsid w:val="009636BF"/>
    <w:rsid w:val="00967A8B"/>
    <w:rsid w:val="00971D73"/>
    <w:rsid w:val="00972AFA"/>
    <w:rsid w:val="0097522F"/>
    <w:rsid w:val="00975314"/>
    <w:rsid w:val="00975428"/>
    <w:rsid w:val="009755EE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716D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333"/>
    <w:rsid w:val="009E2BB1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1AFE"/>
    <w:rsid w:val="00A12EAE"/>
    <w:rsid w:val="00A1441C"/>
    <w:rsid w:val="00A172DE"/>
    <w:rsid w:val="00A17A7E"/>
    <w:rsid w:val="00A21C25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C4"/>
    <w:rsid w:val="00A50A2E"/>
    <w:rsid w:val="00A50B49"/>
    <w:rsid w:val="00A5547D"/>
    <w:rsid w:val="00A55680"/>
    <w:rsid w:val="00A55BDE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194C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0FB9"/>
    <w:rsid w:val="00AC126F"/>
    <w:rsid w:val="00AC1526"/>
    <w:rsid w:val="00AC358A"/>
    <w:rsid w:val="00AC3774"/>
    <w:rsid w:val="00AC4CBA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57A5"/>
    <w:rsid w:val="00B56F55"/>
    <w:rsid w:val="00B57311"/>
    <w:rsid w:val="00B57910"/>
    <w:rsid w:val="00B60F3C"/>
    <w:rsid w:val="00B610D0"/>
    <w:rsid w:val="00B62397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733"/>
    <w:rsid w:val="00BE58AB"/>
    <w:rsid w:val="00BE74A9"/>
    <w:rsid w:val="00BE7E04"/>
    <w:rsid w:val="00BF12B8"/>
    <w:rsid w:val="00BF2689"/>
    <w:rsid w:val="00BF3339"/>
    <w:rsid w:val="00BF5FF1"/>
    <w:rsid w:val="00BF6992"/>
    <w:rsid w:val="00C01E33"/>
    <w:rsid w:val="00C02A97"/>
    <w:rsid w:val="00C04172"/>
    <w:rsid w:val="00C04CAB"/>
    <w:rsid w:val="00C05F2B"/>
    <w:rsid w:val="00C0652A"/>
    <w:rsid w:val="00C07264"/>
    <w:rsid w:val="00C07528"/>
    <w:rsid w:val="00C0797D"/>
    <w:rsid w:val="00C1036D"/>
    <w:rsid w:val="00C140E1"/>
    <w:rsid w:val="00C155E1"/>
    <w:rsid w:val="00C20DD3"/>
    <w:rsid w:val="00C24087"/>
    <w:rsid w:val="00C24D34"/>
    <w:rsid w:val="00C26698"/>
    <w:rsid w:val="00C27CB7"/>
    <w:rsid w:val="00C313AC"/>
    <w:rsid w:val="00C322F9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11D"/>
    <w:rsid w:val="00C63531"/>
    <w:rsid w:val="00C635A8"/>
    <w:rsid w:val="00C64709"/>
    <w:rsid w:val="00C659A9"/>
    <w:rsid w:val="00C673C7"/>
    <w:rsid w:val="00C70A0D"/>
    <w:rsid w:val="00C73241"/>
    <w:rsid w:val="00C7412F"/>
    <w:rsid w:val="00C77FDF"/>
    <w:rsid w:val="00C808D9"/>
    <w:rsid w:val="00C83509"/>
    <w:rsid w:val="00C839C8"/>
    <w:rsid w:val="00C860C6"/>
    <w:rsid w:val="00C91242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3F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CF7ECE"/>
    <w:rsid w:val="00D00DE9"/>
    <w:rsid w:val="00D01129"/>
    <w:rsid w:val="00D038B3"/>
    <w:rsid w:val="00D05FAC"/>
    <w:rsid w:val="00D07022"/>
    <w:rsid w:val="00D10C40"/>
    <w:rsid w:val="00D10CAA"/>
    <w:rsid w:val="00D116D2"/>
    <w:rsid w:val="00D12CB2"/>
    <w:rsid w:val="00D14225"/>
    <w:rsid w:val="00D16244"/>
    <w:rsid w:val="00D16380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EDC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67FBA"/>
    <w:rsid w:val="00D7057D"/>
    <w:rsid w:val="00D735AE"/>
    <w:rsid w:val="00D73A05"/>
    <w:rsid w:val="00D74078"/>
    <w:rsid w:val="00D772CB"/>
    <w:rsid w:val="00D82420"/>
    <w:rsid w:val="00D82D01"/>
    <w:rsid w:val="00D8326A"/>
    <w:rsid w:val="00D83F28"/>
    <w:rsid w:val="00D860E8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2EF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373D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59D4"/>
    <w:rsid w:val="00F56D2D"/>
    <w:rsid w:val="00F574A5"/>
    <w:rsid w:val="00F60FF2"/>
    <w:rsid w:val="00F61240"/>
    <w:rsid w:val="00F6194A"/>
    <w:rsid w:val="00F64767"/>
    <w:rsid w:val="00F64A9F"/>
    <w:rsid w:val="00F64C03"/>
    <w:rsid w:val="00F652F0"/>
    <w:rsid w:val="00F66D05"/>
    <w:rsid w:val="00F66FCF"/>
    <w:rsid w:val="00F70F13"/>
    <w:rsid w:val="00F7123A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1F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D5F22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7ABB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  <w:style w:type="paragraph" w:customStyle="1" w:styleId="P1">
    <w:name w:val="P1"/>
    <w:aliases w:val="(a)"/>
    <w:basedOn w:val="Normal"/>
    <w:rsid w:val="00017ABB"/>
    <w:pPr>
      <w:tabs>
        <w:tab w:val="right" w:pos="1191"/>
      </w:tabs>
      <w:overflowPunct/>
      <w:autoSpaceDE/>
      <w:autoSpaceDN/>
      <w:adjustRightInd/>
      <w:spacing w:before="60" w:line="260" w:lineRule="exact"/>
      <w:ind w:left="1418" w:hanging="1418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CB7CE7E-4C39-4225-8691-A8E0A76A06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93B Warrant of Commitment - Extradition International - To Await Surrender (Section 18(2))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93B Warrant of Commitment - Extradition International - To Await Surrender (Section 18(2))</dc:title>
  <dc:subject/>
  <dc:creator/>
  <cp:keywords>Forms; Special</cp:keywords>
  <cp:lastModifiedBy/>
  <cp:revision>1</cp:revision>
  <dcterms:created xsi:type="dcterms:W3CDTF">2024-07-16T23:48:00Z</dcterms:created>
  <dcterms:modified xsi:type="dcterms:W3CDTF">2024-07-16T23:48:00Z</dcterms:modified>
</cp:coreProperties>
</file>